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EEEA5" w14:textId="33417D57" w:rsidR="00333EB0" w:rsidRDefault="00333EB0" w:rsidP="00526514">
      <w:pPr>
        <w:pStyle w:val="Title"/>
        <w:rPr>
          <w:b w:val="0"/>
          <w:bCs w:val="0"/>
          <w:sz w:val="32"/>
        </w:rPr>
      </w:pPr>
      <w:r>
        <w:rPr>
          <w:b w:val="0"/>
          <w:bCs w:val="0"/>
          <w:sz w:val="32"/>
        </w:rPr>
        <w:t>AGENDA</w:t>
      </w:r>
    </w:p>
    <w:p w14:paraId="21E61852" w14:textId="7EFCDC49" w:rsidR="00333EB0" w:rsidRDefault="00333EB0" w:rsidP="00333EB0">
      <w:pPr>
        <w:pStyle w:val="Title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PERRY </w:t>
      </w:r>
      <w:r w:rsidR="00D3712A">
        <w:rPr>
          <w:b w:val="0"/>
          <w:bCs w:val="0"/>
          <w:sz w:val="28"/>
        </w:rPr>
        <w:t xml:space="preserve">COUNTY </w:t>
      </w:r>
      <w:r w:rsidR="000A124D">
        <w:rPr>
          <w:b w:val="0"/>
          <w:bCs w:val="0"/>
          <w:sz w:val="28"/>
        </w:rPr>
        <w:t>ACAP COMMITTEE MEETING</w:t>
      </w:r>
    </w:p>
    <w:p w14:paraId="133FB63E" w14:textId="77777777" w:rsidR="00333EB0" w:rsidRDefault="00333EB0" w:rsidP="00333EB0">
      <w:pPr>
        <w:pStyle w:val="Title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MONTHLY MEETING</w:t>
      </w:r>
    </w:p>
    <w:p w14:paraId="0E3F21B2" w14:textId="6B7579AF" w:rsidR="00333EB0" w:rsidRDefault="006F5E26" w:rsidP="00333EB0">
      <w:pPr>
        <w:pStyle w:val="Title"/>
        <w:rPr>
          <w:sz w:val="24"/>
        </w:rPr>
      </w:pPr>
      <w:r>
        <w:rPr>
          <w:sz w:val="24"/>
        </w:rPr>
        <w:t>6:</w:t>
      </w:r>
      <w:r w:rsidR="00822944">
        <w:rPr>
          <w:sz w:val="24"/>
        </w:rPr>
        <w:t>00</w:t>
      </w:r>
      <w:r w:rsidR="00333EB0">
        <w:rPr>
          <w:sz w:val="24"/>
        </w:rPr>
        <w:t xml:space="preserve"> PM </w:t>
      </w:r>
      <w:r w:rsidR="00822944">
        <w:rPr>
          <w:sz w:val="24"/>
        </w:rPr>
        <w:t>September</w:t>
      </w:r>
      <w:r w:rsidR="00307B7F">
        <w:rPr>
          <w:sz w:val="24"/>
        </w:rPr>
        <w:t xml:space="preserve"> </w:t>
      </w:r>
      <w:r w:rsidR="00822944">
        <w:rPr>
          <w:sz w:val="24"/>
        </w:rPr>
        <w:t>23</w:t>
      </w:r>
      <w:r w:rsidR="00D11A2B">
        <w:rPr>
          <w:sz w:val="24"/>
        </w:rPr>
        <w:t xml:space="preserve">, </w:t>
      </w:r>
      <w:r w:rsidR="00333EB0">
        <w:rPr>
          <w:sz w:val="24"/>
        </w:rPr>
        <w:t>202</w:t>
      </w:r>
      <w:r w:rsidR="00307B7F">
        <w:rPr>
          <w:sz w:val="24"/>
        </w:rPr>
        <w:t>6</w:t>
      </w:r>
    </w:p>
    <w:p w14:paraId="26FC73D8" w14:textId="3D61B344" w:rsidR="00333EB0" w:rsidRDefault="00307B7F" w:rsidP="00333EB0">
      <w:pPr>
        <w:pStyle w:val="Title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>Conservation District Conference Room</w:t>
      </w:r>
    </w:p>
    <w:p w14:paraId="2E7C6416" w14:textId="065D8343" w:rsidR="00280C68" w:rsidRDefault="00280C68" w:rsidP="00333EB0">
      <w:pPr>
        <w:pStyle w:val="Title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>Meeting Room and Remote Call In</w:t>
      </w:r>
    </w:p>
    <w:p w14:paraId="3DF4F891" w14:textId="77777777" w:rsidR="00333EB0" w:rsidRDefault="00333EB0" w:rsidP="00333EB0">
      <w:pPr>
        <w:pStyle w:val="Title"/>
        <w:rPr>
          <w:b w:val="0"/>
          <w:bCs w:val="0"/>
          <w:sz w:val="23"/>
          <w:szCs w:val="23"/>
        </w:rPr>
      </w:pPr>
    </w:p>
    <w:p w14:paraId="79F09702" w14:textId="77777777" w:rsidR="00333EB0" w:rsidRDefault="00333EB0" w:rsidP="00333EB0">
      <w:pPr>
        <w:numPr>
          <w:ilvl w:val="0"/>
          <w:numId w:val="1"/>
        </w:numPr>
      </w:pPr>
      <w:bookmarkStart w:id="0" w:name="_Hlk139453653"/>
      <w:r>
        <w:t>Call to Order</w:t>
      </w:r>
    </w:p>
    <w:p w14:paraId="1DDE1ABE" w14:textId="77777777" w:rsidR="00333EB0" w:rsidRDefault="00333EB0" w:rsidP="00333EB0">
      <w:pPr>
        <w:ind w:left="1350"/>
        <w:rPr>
          <w:sz w:val="16"/>
          <w:szCs w:val="16"/>
        </w:rPr>
      </w:pPr>
    </w:p>
    <w:p w14:paraId="7BEC6298" w14:textId="1EB6D830" w:rsidR="00E54868" w:rsidRPr="000E7FF5" w:rsidRDefault="00BE7836" w:rsidP="0028649E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t>Public Comment</w:t>
      </w:r>
    </w:p>
    <w:p w14:paraId="330AEAE1" w14:textId="77777777" w:rsidR="000E7FF5" w:rsidRDefault="000E7FF5" w:rsidP="000E7FF5">
      <w:pPr>
        <w:pStyle w:val="ListParagraph"/>
        <w:rPr>
          <w:szCs w:val="20"/>
        </w:rPr>
      </w:pPr>
    </w:p>
    <w:p w14:paraId="485BF79F" w14:textId="26AA41AD" w:rsidR="00822944" w:rsidRDefault="000E7FF5" w:rsidP="00014753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rPr>
          <w:szCs w:val="20"/>
        </w:rPr>
        <w:t>Minutes</w:t>
      </w:r>
    </w:p>
    <w:p w14:paraId="087C3930" w14:textId="77777777" w:rsidR="001207C9" w:rsidRDefault="001207C9" w:rsidP="001207C9">
      <w:pPr>
        <w:pStyle w:val="ListParagraph"/>
        <w:rPr>
          <w:szCs w:val="20"/>
        </w:rPr>
      </w:pPr>
    </w:p>
    <w:p w14:paraId="68C4C409" w14:textId="77777777" w:rsidR="001207C9" w:rsidRDefault="001207C9" w:rsidP="00014753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rPr>
          <w:szCs w:val="20"/>
        </w:rPr>
        <w:t>New Business</w:t>
      </w:r>
    </w:p>
    <w:p w14:paraId="5FA16981" w14:textId="77777777" w:rsidR="001207C9" w:rsidRDefault="001207C9" w:rsidP="001207C9">
      <w:pPr>
        <w:pStyle w:val="ListParagraph"/>
        <w:rPr>
          <w:szCs w:val="20"/>
        </w:rPr>
      </w:pPr>
    </w:p>
    <w:p w14:paraId="4E596AB4" w14:textId="77777777" w:rsidR="001207C9" w:rsidRDefault="001207C9" w:rsidP="001207C9">
      <w:pPr>
        <w:numPr>
          <w:ilvl w:val="1"/>
          <w:numId w:val="1"/>
        </w:num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rPr>
          <w:szCs w:val="20"/>
        </w:rPr>
        <w:t xml:space="preserve">Policy changes </w:t>
      </w:r>
    </w:p>
    <w:p w14:paraId="575F6A5C" w14:textId="77777777" w:rsidR="001207C9" w:rsidRDefault="001207C9" w:rsidP="001207C9">
      <w:pPr>
        <w:numPr>
          <w:ilvl w:val="1"/>
          <w:numId w:val="1"/>
        </w:num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rPr>
          <w:szCs w:val="20"/>
        </w:rPr>
        <w:t xml:space="preserve">Application form </w:t>
      </w:r>
    </w:p>
    <w:p w14:paraId="028025A4" w14:textId="77777777" w:rsidR="001207C9" w:rsidRDefault="001207C9" w:rsidP="001207C9">
      <w:pPr>
        <w:numPr>
          <w:ilvl w:val="1"/>
          <w:numId w:val="1"/>
        </w:num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rPr>
          <w:szCs w:val="20"/>
        </w:rPr>
        <w:t xml:space="preserve">Ranking sheet changes </w:t>
      </w:r>
    </w:p>
    <w:p w14:paraId="0930AC5E" w14:textId="77777777" w:rsidR="001207C9" w:rsidRDefault="001207C9" w:rsidP="001207C9">
      <w:pPr>
        <w:numPr>
          <w:ilvl w:val="1"/>
          <w:numId w:val="1"/>
        </w:num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rPr>
          <w:szCs w:val="20"/>
        </w:rPr>
        <w:t>Award letter template</w:t>
      </w:r>
    </w:p>
    <w:p w14:paraId="056B828E" w14:textId="26038C89" w:rsidR="001207C9" w:rsidRPr="001207C9" w:rsidRDefault="001207C9" w:rsidP="001207C9">
      <w:pPr>
        <w:numPr>
          <w:ilvl w:val="1"/>
          <w:numId w:val="1"/>
        </w:num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rPr>
          <w:szCs w:val="20"/>
        </w:rPr>
        <w:t>Funding exhausted letter template</w:t>
      </w:r>
      <w:r w:rsidRPr="001207C9">
        <w:rPr>
          <w:szCs w:val="20"/>
        </w:rPr>
        <w:t xml:space="preserve"> </w:t>
      </w:r>
    </w:p>
    <w:p w14:paraId="7FE9AFC2" w14:textId="77777777" w:rsidR="007D4566" w:rsidRDefault="007D4566" w:rsidP="007D4566">
      <w:pPr>
        <w:pStyle w:val="ListParagraph"/>
        <w:rPr>
          <w:szCs w:val="20"/>
        </w:rPr>
      </w:pPr>
    </w:p>
    <w:p w14:paraId="208DEDD4" w14:textId="63385108" w:rsidR="007D4566" w:rsidRDefault="007D4566" w:rsidP="0028649E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rPr>
          <w:szCs w:val="20"/>
        </w:rPr>
        <w:t>Old Business</w:t>
      </w:r>
    </w:p>
    <w:p w14:paraId="7E451429" w14:textId="77777777" w:rsidR="007D4566" w:rsidRDefault="007D4566" w:rsidP="007D4566">
      <w:pPr>
        <w:pStyle w:val="ListParagraph"/>
        <w:rPr>
          <w:szCs w:val="20"/>
        </w:rPr>
      </w:pPr>
    </w:p>
    <w:p w14:paraId="1A7BCB41" w14:textId="1911A5C3" w:rsidR="00BE7836" w:rsidRPr="001207C9" w:rsidRDefault="00DC1AC8" w:rsidP="001207C9">
      <w:pPr>
        <w:numPr>
          <w:ilvl w:val="1"/>
          <w:numId w:val="1"/>
        </w:num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rPr>
          <w:szCs w:val="20"/>
        </w:rPr>
        <w:t xml:space="preserve">Update on </w:t>
      </w:r>
      <w:r w:rsidR="00C276D9">
        <w:rPr>
          <w:szCs w:val="20"/>
        </w:rPr>
        <w:t>a</w:t>
      </w:r>
      <w:r>
        <w:rPr>
          <w:szCs w:val="20"/>
        </w:rPr>
        <w:t xml:space="preserve">ctive </w:t>
      </w:r>
      <w:r w:rsidR="00C276D9">
        <w:rPr>
          <w:szCs w:val="20"/>
        </w:rPr>
        <w:t>c</w:t>
      </w:r>
      <w:r>
        <w:rPr>
          <w:szCs w:val="20"/>
        </w:rPr>
        <w:t>ontracts</w:t>
      </w:r>
    </w:p>
    <w:p w14:paraId="5EBAF229" w14:textId="77777777" w:rsidR="00BE7836" w:rsidRPr="00FD5B30" w:rsidRDefault="00BE7836" w:rsidP="00FD5B30">
      <w:pPr>
        <w:rPr>
          <w:szCs w:val="20"/>
        </w:rPr>
      </w:pPr>
    </w:p>
    <w:p w14:paraId="2BFA4AA1" w14:textId="6881AD05" w:rsidR="00BE7836" w:rsidRDefault="00BE7836" w:rsidP="0028649E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rPr>
          <w:szCs w:val="20"/>
        </w:rPr>
        <w:t>Adjournment</w:t>
      </w:r>
    </w:p>
    <w:p w14:paraId="34600A5C" w14:textId="77777777" w:rsidR="00BE7836" w:rsidRPr="00BE7836" w:rsidRDefault="00BE7836" w:rsidP="00BE7836">
      <w:pPr>
        <w:overflowPunct w:val="0"/>
        <w:autoSpaceDE w:val="0"/>
        <w:autoSpaceDN w:val="0"/>
        <w:adjustRightInd w:val="0"/>
        <w:ind w:left="360"/>
        <w:textAlignment w:val="baseline"/>
        <w:rPr>
          <w:szCs w:val="20"/>
        </w:rPr>
      </w:pPr>
    </w:p>
    <w:p w14:paraId="13402422" w14:textId="77777777" w:rsidR="00BE7836" w:rsidRDefault="00BE7836" w:rsidP="00BE7836">
      <w:pPr>
        <w:overflowPunct w:val="0"/>
        <w:autoSpaceDE w:val="0"/>
        <w:autoSpaceDN w:val="0"/>
        <w:adjustRightInd w:val="0"/>
        <w:textAlignment w:val="baseline"/>
      </w:pPr>
    </w:p>
    <w:p w14:paraId="679066E0" w14:textId="77777777" w:rsidR="00BE7836" w:rsidRPr="000A124D" w:rsidRDefault="00BE7836" w:rsidP="00BE7836">
      <w:pPr>
        <w:overflowPunct w:val="0"/>
        <w:autoSpaceDE w:val="0"/>
        <w:autoSpaceDN w:val="0"/>
        <w:adjustRightInd w:val="0"/>
        <w:textAlignment w:val="baseline"/>
        <w:rPr>
          <w:szCs w:val="20"/>
        </w:rPr>
        <w:sectPr w:rsidR="00BE7836" w:rsidRPr="000A124D" w:rsidSect="000A124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FE6D92" w14:textId="1FA98B11" w:rsidR="00F21ABE" w:rsidRDefault="00333EB0" w:rsidP="00F21ABE">
      <w:r>
        <w:t xml:space="preserve">      </w:t>
      </w:r>
    </w:p>
    <w:p w14:paraId="6FBE5E11" w14:textId="77777777" w:rsidR="00F21ABE" w:rsidRDefault="00F21ABE" w:rsidP="00F21ABE"/>
    <w:p w14:paraId="752B9ED2" w14:textId="77777777" w:rsidR="00F21ABE" w:rsidRDefault="00F21ABE" w:rsidP="00F21ABE"/>
    <w:p w14:paraId="2578C6D1" w14:textId="77777777" w:rsidR="00F21ABE" w:rsidRDefault="00F21ABE" w:rsidP="00F21ABE"/>
    <w:p w14:paraId="25700264" w14:textId="77777777" w:rsidR="00F21ABE" w:rsidRDefault="00F21ABE" w:rsidP="00F21ABE"/>
    <w:p w14:paraId="55186E39" w14:textId="77777777" w:rsidR="00F21ABE" w:rsidRDefault="00F21ABE" w:rsidP="00F21ABE"/>
    <w:p w14:paraId="25496DE1" w14:textId="77777777" w:rsidR="00F21ABE" w:rsidRDefault="00F21ABE" w:rsidP="00F21ABE"/>
    <w:p w14:paraId="0D091D2B" w14:textId="77777777" w:rsidR="00F21ABE" w:rsidRDefault="00F21ABE" w:rsidP="00F21ABE"/>
    <w:p w14:paraId="111A09A9" w14:textId="77777777" w:rsidR="00F21ABE" w:rsidRDefault="00F21ABE" w:rsidP="00BE7836">
      <w:pPr>
        <w:shd w:val="clear" w:color="auto" w:fill="FFFFFF"/>
        <w:rPr>
          <w:color w:val="222222"/>
        </w:rPr>
        <w:sectPr w:rsidR="00F21ABE" w:rsidSect="001A7CD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5FACCCF" w14:textId="19C0B630" w:rsidR="00F21ABE" w:rsidRPr="00F21ABE" w:rsidRDefault="00F21ABE" w:rsidP="00BE7836">
      <w:pPr>
        <w:shd w:val="clear" w:color="auto" w:fill="FFFFFF"/>
        <w:rPr>
          <w:color w:val="222222"/>
        </w:rPr>
      </w:pPr>
      <w:r w:rsidRPr="00F21ABE">
        <w:rPr>
          <w:color w:val="222222"/>
        </w:rPr>
        <w:t>A teleconference option is available using the following instructions.</w:t>
      </w:r>
    </w:p>
    <w:p w14:paraId="218FE3E3" w14:textId="77777777" w:rsidR="00F21ABE" w:rsidRPr="00F21ABE" w:rsidRDefault="00F21ABE" w:rsidP="00F21ABE">
      <w:pPr>
        <w:shd w:val="clear" w:color="auto" w:fill="FFFFFF"/>
        <w:spacing w:before="2"/>
        <w:rPr>
          <w:rFonts w:ascii="Calibri" w:hAnsi="Calibri" w:cs="Calibri"/>
          <w:color w:val="222222"/>
          <w:sz w:val="22"/>
          <w:szCs w:val="22"/>
        </w:rPr>
      </w:pPr>
      <w:r w:rsidRPr="00F21ABE">
        <w:rPr>
          <w:color w:val="222222"/>
        </w:rPr>
        <w:t> </w:t>
      </w:r>
    </w:p>
    <w:p w14:paraId="28264845" w14:textId="11A5AC78" w:rsidR="00F21ABE" w:rsidRPr="00F21ABE" w:rsidRDefault="00F21ABE" w:rsidP="00F21ABE">
      <w:pPr>
        <w:shd w:val="clear" w:color="auto" w:fill="FFFFFF"/>
        <w:ind w:left="840"/>
        <w:rPr>
          <w:color w:val="222222"/>
        </w:rPr>
      </w:pPr>
      <w:r w:rsidRPr="00F21ABE">
        <w:rPr>
          <w:rFonts w:ascii="Symbol" w:hAnsi="Symbol"/>
          <w:color w:val="222222"/>
          <w:sz w:val="20"/>
          <w:szCs w:val="20"/>
        </w:rPr>
        <w:t></w:t>
      </w:r>
      <w:r w:rsidRPr="00F21ABE">
        <w:rPr>
          <w:color w:val="222222"/>
          <w:sz w:val="20"/>
          <w:szCs w:val="20"/>
        </w:rPr>
        <w:t>      </w:t>
      </w:r>
      <w:r w:rsidRPr="00F21ABE">
        <w:rPr>
          <w:color w:val="222222"/>
          <w:spacing w:val="-1"/>
        </w:rPr>
        <w:t>Dial</w:t>
      </w:r>
      <w:r w:rsidRPr="00F21ABE">
        <w:rPr>
          <w:color w:val="222222"/>
        </w:rPr>
        <w:t> </w:t>
      </w:r>
      <w:r w:rsidRPr="00F21ABE">
        <w:rPr>
          <w:color w:val="222222"/>
          <w:spacing w:val="-1"/>
        </w:rPr>
        <w:t>1-415-655-0001</w:t>
      </w:r>
    </w:p>
    <w:p w14:paraId="44CE2478" w14:textId="49744338" w:rsidR="004444B5" w:rsidRDefault="00F21ABE" w:rsidP="00F21ABE">
      <w:pPr>
        <w:shd w:val="clear" w:color="auto" w:fill="FFFFFF"/>
        <w:ind w:left="120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F21ABE">
        <w:rPr>
          <w:rFonts w:ascii="Symbol" w:hAnsi="Symbol"/>
          <w:color w:val="222222"/>
          <w:sz w:val="20"/>
          <w:szCs w:val="20"/>
        </w:rPr>
        <w:t></w:t>
      </w:r>
      <w:r w:rsidRPr="00F21ABE">
        <w:rPr>
          <w:color w:val="222222"/>
          <w:sz w:val="14"/>
          <w:szCs w:val="14"/>
        </w:rPr>
        <w:t>         </w:t>
      </w:r>
      <w:r w:rsidRPr="00F21ABE">
        <w:rPr>
          <w:color w:val="222222"/>
          <w:spacing w:val="-1"/>
        </w:rPr>
        <w:t>Enter </w:t>
      </w:r>
      <w:r w:rsidRPr="00F21ABE">
        <w:rPr>
          <w:color w:val="222222"/>
        </w:rPr>
        <w:t>meeting </w:t>
      </w:r>
      <w:r w:rsidRPr="00F21ABE">
        <w:rPr>
          <w:color w:val="222222"/>
          <w:spacing w:val="-2"/>
        </w:rPr>
        <w:t>ID</w:t>
      </w:r>
      <w:r w:rsidRPr="00F21ABE">
        <w:rPr>
          <w:color w:val="222222"/>
          <w:spacing w:val="-1"/>
        </w:rPr>
        <w:t> </w:t>
      </w:r>
      <w:r w:rsidR="006F5E26" w:rsidRPr="006F5E26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C60922" w:rsidRPr="00C60922">
        <w:rPr>
          <w:rFonts w:ascii="Arial" w:hAnsi="Arial" w:cs="Arial"/>
          <w:color w:val="333333"/>
          <w:sz w:val="21"/>
          <w:szCs w:val="21"/>
          <w:shd w:val="clear" w:color="auto" w:fill="FFFFFF"/>
        </w:rPr>
        <w:t>2551 560 4204</w:t>
      </w:r>
    </w:p>
    <w:p w14:paraId="603E2424" w14:textId="7239F270" w:rsidR="00F21ABE" w:rsidRPr="00F21ABE" w:rsidRDefault="00F21ABE" w:rsidP="00F21ABE">
      <w:pPr>
        <w:shd w:val="clear" w:color="auto" w:fill="FFFFFF"/>
        <w:ind w:left="1200"/>
        <w:rPr>
          <w:color w:val="222222"/>
        </w:rPr>
      </w:pPr>
      <w:r w:rsidRPr="00F21ABE">
        <w:rPr>
          <w:rFonts w:ascii="Symbol" w:hAnsi="Symbol"/>
          <w:color w:val="222222"/>
          <w:sz w:val="20"/>
          <w:szCs w:val="20"/>
        </w:rPr>
        <w:t></w:t>
      </w:r>
      <w:r w:rsidRPr="00F21ABE">
        <w:rPr>
          <w:color w:val="222222"/>
          <w:sz w:val="14"/>
          <w:szCs w:val="14"/>
        </w:rPr>
        <w:t>         </w:t>
      </w:r>
      <w:r w:rsidRPr="00F21ABE">
        <w:rPr>
          <w:color w:val="222222"/>
        </w:rPr>
        <w:t>When </w:t>
      </w:r>
      <w:r w:rsidRPr="00F21ABE">
        <w:rPr>
          <w:color w:val="222222"/>
          <w:spacing w:val="-1"/>
        </w:rPr>
        <w:t>prompted</w:t>
      </w:r>
      <w:r w:rsidRPr="00F21ABE">
        <w:rPr>
          <w:color w:val="222222"/>
        </w:rPr>
        <w:t> </w:t>
      </w:r>
      <w:r w:rsidRPr="00F21ABE">
        <w:rPr>
          <w:color w:val="222222"/>
          <w:spacing w:val="-1"/>
        </w:rPr>
        <w:t>for </w:t>
      </w:r>
      <w:r w:rsidRPr="00F21ABE">
        <w:rPr>
          <w:color w:val="222222"/>
        </w:rPr>
        <w:t>the</w:t>
      </w:r>
      <w:r w:rsidRPr="00F21ABE">
        <w:rPr>
          <w:color w:val="222222"/>
          <w:spacing w:val="1"/>
        </w:rPr>
        <w:t> </w:t>
      </w:r>
      <w:r w:rsidRPr="00F21ABE">
        <w:rPr>
          <w:color w:val="222222"/>
          <w:spacing w:val="-1"/>
        </w:rPr>
        <w:t>meeting</w:t>
      </w:r>
      <w:r w:rsidRPr="00F21ABE">
        <w:rPr>
          <w:color w:val="222222"/>
          <w:spacing w:val="-3"/>
        </w:rPr>
        <w:t> </w:t>
      </w:r>
      <w:r w:rsidRPr="00F21ABE">
        <w:rPr>
          <w:color w:val="222222"/>
          <w:spacing w:val="-1"/>
        </w:rPr>
        <w:t>password</w:t>
      </w:r>
      <w:r w:rsidRPr="00F21ABE">
        <w:rPr>
          <w:color w:val="222222"/>
        </w:rPr>
        <w:t> </w:t>
      </w:r>
      <w:r w:rsidRPr="00F21ABE">
        <w:rPr>
          <w:color w:val="222222"/>
          <w:spacing w:val="-1"/>
        </w:rPr>
        <w:t>(numeric) </w:t>
      </w:r>
      <w:r w:rsidRPr="00F21ABE">
        <w:rPr>
          <w:color w:val="222222"/>
        </w:rPr>
        <w:t>enter</w:t>
      </w:r>
      <w:r w:rsidRPr="00F21ABE">
        <w:rPr>
          <w:color w:val="222222"/>
          <w:spacing w:val="-1"/>
        </w:rPr>
        <w:t> </w:t>
      </w:r>
      <w:r w:rsidR="00C60922" w:rsidRPr="00C60922">
        <w:rPr>
          <w:rFonts w:ascii="Arial" w:hAnsi="Arial" w:cs="Arial"/>
          <w:color w:val="333333"/>
          <w:sz w:val="21"/>
          <w:szCs w:val="21"/>
          <w:shd w:val="clear" w:color="auto" w:fill="FFFFFF"/>
        </w:rPr>
        <w:t>0923</w:t>
      </w:r>
    </w:p>
    <w:p w14:paraId="4AFD52D8" w14:textId="77777777" w:rsidR="00F21ABE" w:rsidRPr="00F21ABE" w:rsidRDefault="00F21ABE" w:rsidP="00F21ABE">
      <w:pPr>
        <w:shd w:val="clear" w:color="auto" w:fill="FFFFFF"/>
        <w:ind w:left="1200"/>
        <w:rPr>
          <w:color w:val="222222"/>
        </w:rPr>
      </w:pPr>
      <w:r w:rsidRPr="00F21ABE">
        <w:rPr>
          <w:rFonts w:ascii="Symbol" w:hAnsi="Symbol"/>
          <w:color w:val="222222"/>
          <w:sz w:val="20"/>
          <w:szCs w:val="20"/>
        </w:rPr>
        <w:t></w:t>
      </w:r>
      <w:r w:rsidRPr="00F21ABE">
        <w:rPr>
          <w:color w:val="222222"/>
          <w:sz w:val="14"/>
          <w:szCs w:val="14"/>
        </w:rPr>
        <w:t>         </w:t>
      </w:r>
      <w:r w:rsidRPr="00F21ABE">
        <w:rPr>
          <w:color w:val="222222"/>
          <w:spacing w:val="-1"/>
        </w:rPr>
        <w:t>You</w:t>
      </w:r>
      <w:r w:rsidRPr="00F21ABE">
        <w:rPr>
          <w:color w:val="222222"/>
        </w:rPr>
        <w:t> </w:t>
      </w:r>
      <w:r w:rsidRPr="00F21ABE">
        <w:rPr>
          <w:color w:val="222222"/>
          <w:spacing w:val="-1"/>
        </w:rPr>
        <w:t>will</w:t>
      </w:r>
      <w:r w:rsidRPr="00F21ABE">
        <w:rPr>
          <w:color w:val="222222"/>
        </w:rPr>
        <w:t> </w:t>
      </w:r>
      <w:r w:rsidRPr="00F21ABE">
        <w:rPr>
          <w:color w:val="222222"/>
          <w:spacing w:val="-1"/>
        </w:rPr>
        <w:t>then</w:t>
      </w:r>
      <w:r w:rsidRPr="00F21ABE">
        <w:rPr>
          <w:color w:val="222222"/>
        </w:rPr>
        <w:t> be</w:t>
      </w:r>
      <w:r w:rsidRPr="00F21ABE">
        <w:rPr>
          <w:color w:val="222222"/>
          <w:spacing w:val="-1"/>
        </w:rPr>
        <w:t> connected </w:t>
      </w:r>
      <w:r w:rsidRPr="00F21ABE">
        <w:rPr>
          <w:color w:val="222222"/>
        </w:rPr>
        <w:t>to</w:t>
      </w:r>
      <w:r w:rsidRPr="00F21ABE">
        <w:rPr>
          <w:color w:val="222222"/>
          <w:spacing w:val="-1"/>
        </w:rPr>
        <w:t> the teleconference.</w:t>
      </w:r>
    </w:p>
    <w:p w14:paraId="735FF32B" w14:textId="7631A251" w:rsidR="00F21ABE" w:rsidRPr="00F21ABE" w:rsidRDefault="00F21ABE" w:rsidP="00F21ABE">
      <w:pPr>
        <w:shd w:val="clear" w:color="auto" w:fill="FFFFFF"/>
        <w:ind w:left="1200"/>
        <w:rPr>
          <w:color w:val="222222"/>
        </w:rPr>
      </w:pPr>
      <w:r w:rsidRPr="00F21ABE">
        <w:rPr>
          <w:rFonts w:ascii="Symbol" w:hAnsi="Symbol"/>
          <w:color w:val="222222"/>
          <w:sz w:val="20"/>
          <w:szCs w:val="20"/>
        </w:rPr>
        <w:t></w:t>
      </w:r>
      <w:r w:rsidRPr="00F21ABE">
        <w:rPr>
          <w:color w:val="222222"/>
          <w:sz w:val="14"/>
          <w:szCs w:val="14"/>
        </w:rPr>
        <w:t>         </w:t>
      </w:r>
      <w:r w:rsidRPr="00F21ABE">
        <w:rPr>
          <w:color w:val="222222"/>
          <w:spacing w:val="-1"/>
        </w:rPr>
        <w:t>You</w:t>
      </w:r>
      <w:r w:rsidRPr="00F21ABE">
        <w:rPr>
          <w:color w:val="222222"/>
        </w:rPr>
        <w:t> may</w:t>
      </w:r>
      <w:r w:rsidRPr="00F21ABE">
        <w:rPr>
          <w:color w:val="222222"/>
          <w:spacing w:val="-3"/>
        </w:rPr>
        <w:t> </w:t>
      </w:r>
      <w:r w:rsidRPr="00F21ABE">
        <w:rPr>
          <w:color w:val="222222"/>
          <w:spacing w:val="-1"/>
        </w:rPr>
        <w:t>call</w:t>
      </w:r>
      <w:r w:rsidRPr="00F21ABE">
        <w:rPr>
          <w:color w:val="222222"/>
        </w:rPr>
        <w:t> in up to 10 </w:t>
      </w:r>
      <w:r w:rsidRPr="00F21ABE">
        <w:rPr>
          <w:color w:val="222222"/>
          <w:spacing w:val="-1"/>
        </w:rPr>
        <w:t>minutes</w:t>
      </w:r>
      <w:r w:rsidRPr="00F21ABE">
        <w:rPr>
          <w:color w:val="222222"/>
        </w:rPr>
        <w:t> </w:t>
      </w:r>
      <w:r w:rsidRPr="00F21ABE">
        <w:rPr>
          <w:color w:val="222222"/>
          <w:spacing w:val="-1"/>
        </w:rPr>
        <w:t>early.</w:t>
      </w:r>
      <w:r w:rsidR="00323CF9">
        <w:rPr>
          <w:color w:val="222222"/>
          <w:spacing w:val="-1"/>
        </w:rPr>
        <w:t xml:space="preserve">  </w:t>
      </w:r>
    </w:p>
    <w:p w14:paraId="4300BC7F" w14:textId="77777777" w:rsidR="00F21ABE" w:rsidRPr="00F21ABE" w:rsidRDefault="00F21ABE" w:rsidP="00F21ABE">
      <w:pPr>
        <w:shd w:val="clear" w:color="auto" w:fill="FFFFFF"/>
        <w:spacing w:before="5"/>
        <w:rPr>
          <w:rFonts w:ascii="Calibri" w:hAnsi="Calibri" w:cs="Calibri"/>
          <w:color w:val="222222"/>
          <w:sz w:val="22"/>
          <w:szCs w:val="22"/>
        </w:rPr>
      </w:pPr>
      <w:r w:rsidRPr="00F21ABE">
        <w:rPr>
          <w:color w:val="222222"/>
        </w:rPr>
        <w:t> </w:t>
      </w:r>
    </w:p>
    <w:p w14:paraId="0E4C21FE" w14:textId="7E14F77A" w:rsidR="00F21ABE" w:rsidRPr="00F21ABE" w:rsidRDefault="00F21ABE" w:rsidP="00F21ABE">
      <w:pPr>
        <w:shd w:val="clear" w:color="auto" w:fill="FFFFFF"/>
        <w:ind w:left="119"/>
        <w:rPr>
          <w:color w:val="222222"/>
        </w:rPr>
      </w:pPr>
      <w:r w:rsidRPr="00F21ABE">
        <w:rPr>
          <w:color w:val="222222"/>
          <w:spacing w:val="-1"/>
        </w:rPr>
        <w:t>Please </w:t>
      </w:r>
      <w:r w:rsidRPr="00F21ABE">
        <w:rPr>
          <w:color w:val="222222"/>
        </w:rPr>
        <w:t>identify </w:t>
      </w:r>
      <w:r w:rsidRPr="00F21ABE">
        <w:rPr>
          <w:color w:val="222222"/>
          <w:spacing w:val="-1"/>
        </w:rPr>
        <w:t>yourself before </w:t>
      </w:r>
      <w:r w:rsidRPr="00F21ABE">
        <w:rPr>
          <w:color w:val="222222"/>
        </w:rPr>
        <w:t>speaking</w:t>
      </w:r>
      <w:r w:rsidRPr="00F21ABE">
        <w:rPr>
          <w:color w:val="222222"/>
          <w:spacing w:val="-3"/>
        </w:rPr>
        <w:t> </w:t>
      </w:r>
      <w:r w:rsidR="002E5B7C">
        <w:rPr>
          <w:color w:val="222222"/>
        </w:rPr>
        <w:t xml:space="preserve">so </w:t>
      </w:r>
      <w:r w:rsidR="007A64B6">
        <w:rPr>
          <w:color w:val="222222"/>
        </w:rPr>
        <w:t>Rylee</w:t>
      </w:r>
      <w:r w:rsidR="002E5B7C">
        <w:rPr>
          <w:color w:val="222222"/>
        </w:rPr>
        <w:t xml:space="preserve"> </w:t>
      </w:r>
      <w:r w:rsidRPr="00F21ABE">
        <w:rPr>
          <w:color w:val="222222"/>
        </w:rPr>
        <w:t>can </w:t>
      </w:r>
      <w:r w:rsidRPr="00F21ABE">
        <w:rPr>
          <w:color w:val="222222"/>
          <w:spacing w:val="-1"/>
        </w:rPr>
        <w:t>take</w:t>
      </w:r>
      <w:r w:rsidRPr="00F21ABE">
        <w:rPr>
          <w:color w:val="222222"/>
          <w:spacing w:val="1"/>
        </w:rPr>
        <w:t> </w:t>
      </w:r>
      <w:r w:rsidRPr="00F21ABE">
        <w:rPr>
          <w:color w:val="222222"/>
          <w:spacing w:val="-1"/>
        </w:rPr>
        <w:t>accurate </w:t>
      </w:r>
      <w:r w:rsidRPr="00F21ABE">
        <w:rPr>
          <w:color w:val="222222"/>
        </w:rPr>
        <w:t>minutes, </w:t>
      </w:r>
      <w:r w:rsidRPr="00F21ABE">
        <w:rPr>
          <w:color w:val="222222"/>
          <w:spacing w:val="-1"/>
        </w:rPr>
        <w:t>and</w:t>
      </w:r>
      <w:r w:rsidRPr="00F21ABE">
        <w:rPr>
          <w:color w:val="222222"/>
        </w:rPr>
        <w:t> mute</w:t>
      </w:r>
      <w:r w:rsidRPr="00F21ABE">
        <w:rPr>
          <w:color w:val="222222"/>
          <w:spacing w:val="1"/>
        </w:rPr>
        <w:t> </w:t>
      </w:r>
      <w:r w:rsidRPr="00F21ABE">
        <w:rPr>
          <w:color w:val="222222"/>
          <w:spacing w:val="-1"/>
        </w:rPr>
        <w:t>yourself</w:t>
      </w:r>
      <w:r w:rsidRPr="00F21ABE">
        <w:rPr>
          <w:color w:val="222222"/>
          <w:spacing w:val="59"/>
        </w:rPr>
        <w:t> </w:t>
      </w:r>
      <w:r w:rsidRPr="00F21ABE">
        <w:rPr>
          <w:color w:val="222222"/>
          <w:spacing w:val="-1"/>
        </w:rPr>
        <w:t>when</w:t>
      </w:r>
      <w:r w:rsidRPr="00F21ABE">
        <w:rPr>
          <w:color w:val="222222"/>
        </w:rPr>
        <w:t> not speaking to </w:t>
      </w:r>
      <w:r w:rsidRPr="00F21ABE">
        <w:rPr>
          <w:color w:val="222222"/>
          <w:spacing w:val="-1"/>
        </w:rPr>
        <w:t>prevent</w:t>
      </w:r>
      <w:r w:rsidRPr="00F21ABE">
        <w:rPr>
          <w:color w:val="222222"/>
        </w:rPr>
        <w:t> </w:t>
      </w:r>
      <w:r w:rsidRPr="00F21ABE">
        <w:rPr>
          <w:color w:val="222222"/>
          <w:spacing w:val="-1"/>
        </w:rPr>
        <w:t>background</w:t>
      </w:r>
      <w:r w:rsidRPr="00F21ABE">
        <w:rPr>
          <w:color w:val="222222"/>
        </w:rPr>
        <w:t> noise.</w:t>
      </w:r>
    </w:p>
    <w:p w14:paraId="7ABED2C2" w14:textId="77777777" w:rsidR="00F21ABE" w:rsidRDefault="00F21ABE" w:rsidP="00E6503F">
      <w:pPr>
        <w:sectPr w:rsidR="00F21ABE" w:rsidSect="00F21AB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98872C8" w14:textId="2EF1510B" w:rsidR="00F21ABE" w:rsidRDefault="00F21ABE" w:rsidP="00E6503F"/>
    <w:p w14:paraId="3D692108" w14:textId="6724BCF7" w:rsidR="00333EB0" w:rsidRDefault="00E6503F" w:rsidP="000A124D">
      <w:r>
        <w:t xml:space="preserve">          </w:t>
      </w:r>
    </w:p>
    <w:p w14:paraId="5E9FEF1F" w14:textId="77777777" w:rsidR="007739AF" w:rsidRDefault="007739AF" w:rsidP="00333EB0">
      <w:pPr>
        <w:tabs>
          <w:tab w:val="left" w:pos="1440"/>
        </w:tabs>
      </w:pPr>
    </w:p>
    <w:bookmarkEnd w:id="0"/>
    <w:p w14:paraId="3ACA5F65" w14:textId="77777777" w:rsidR="00BC13BF" w:rsidRPr="00BC13BF" w:rsidRDefault="00BC13BF" w:rsidP="00333EB0"/>
    <w:p w14:paraId="1D602C6A" w14:textId="77777777" w:rsidR="00333EB0" w:rsidRDefault="00333EB0" w:rsidP="00333EB0">
      <w:pPr>
        <w:rPr>
          <w:b/>
          <w:bCs/>
          <w:u w:val="single"/>
        </w:rPr>
      </w:pPr>
    </w:p>
    <w:p w14:paraId="176C4553" w14:textId="77777777" w:rsidR="00333EB0" w:rsidRDefault="00333EB0" w:rsidP="00333EB0">
      <w:pPr>
        <w:rPr>
          <w:bCs/>
        </w:rPr>
      </w:pPr>
    </w:p>
    <w:p w14:paraId="2FAC4A5C" w14:textId="77777777" w:rsidR="00333EB0" w:rsidRDefault="00333EB0" w:rsidP="00333EB0"/>
    <w:p w14:paraId="08C6CAD7" w14:textId="77777777" w:rsidR="005A4E1B" w:rsidRDefault="005A4E1B"/>
    <w:sectPr w:rsidR="005A4E1B" w:rsidSect="001A7CD2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5AD"/>
    <w:multiLevelType w:val="hybridMultilevel"/>
    <w:tmpl w:val="0D76C576"/>
    <w:lvl w:ilvl="0" w:tplc="3BE0780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F3661D"/>
    <w:multiLevelType w:val="hybridMultilevel"/>
    <w:tmpl w:val="4476D8D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3B1F5F05"/>
    <w:multiLevelType w:val="hybridMultilevel"/>
    <w:tmpl w:val="5156BE0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45EF2736"/>
    <w:multiLevelType w:val="hybridMultilevel"/>
    <w:tmpl w:val="E1CCE7D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4AE27D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2F41B7"/>
    <w:multiLevelType w:val="hybridMultilevel"/>
    <w:tmpl w:val="BBC6112E"/>
    <w:lvl w:ilvl="0" w:tplc="04090017">
      <w:start w:val="1"/>
      <w:numFmt w:val="lowerLetter"/>
      <w:lvlText w:val="%1)"/>
      <w:lvlJc w:val="left"/>
      <w:pPr>
        <w:ind w:left="1680" w:hanging="360"/>
      </w:pPr>
    </w:lvl>
    <w:lvl w:ilvl="1" w:tplc="04090019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 w15:restartNumberingAfterBreak="0">
    <w:nsid w:val="66DC55DA"/>
    <w:multiLevelType w:val="hybridMultilevel"/>
    <w:tmpl w:val="9AD467A0"/>
    <w:lvl w:ilvl="0" w:tplc="0409000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6" w:hanging="360"/>
      </w:pPr>
      <w:rPr>
        <w:rFonts w:ascii="Wingdings" w:hAnsi="Wingdings" w:hint="default"/>
      </w:rPr>
    </w:lvl>
  </w:abstractNum>
  <w:abstractNum w:abstractNumId="7" w15:restartNumberingAfterBreak="0">
    <w:nsid w:val="6CB94261"/>
    <w:multiLevelType w:val="hybridMultilevel"/>
    <w:tmpl w:val="86445E6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44594353">
    <w:abstractNumId w:val="4"/>
  </w:num>
  <w:num w:numId="2" w16cid:durableId="769356417">
    <w:abstractNumId w:val="0"/>
  </w:num>
  <w:num w:numId="3" w16cid:durableId="1314067652">
    <w:abstractNumId w:val="6"/>
  </w:num>
  <w:num w:numId="4" w16cid:durableId="875509536">
    <w:abstractNumId w:val="4"/>
  </w:num>
  <w:num w:numId="5" w16cid:durableId="1782647829">
    <w:abstractNumId w:val="3"/>
  </w:num>
  <w:num w:numId="6" w16cid:durableId="169033408">
    <w:abstractNumId w:val="2"/>
  </w:num>
  <w:num w:numId="7" w16cid:durableId="772750702">
    <w:abstractNumId w:val="7"/>
  </w:num>
  <w:num w:numId="8" w16cid:durableId="1491870352">
    <w:abstractNumId w:val="5"/>
  </w:num>
  <w:num w:numId="9" w16cid:durableId="633754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DE2"/>
    <w:rsid w:val="00014753"/>
    <w:rsid w:val="000740D5"/>
    <w:rsid w:val="00097A51"/>
    <w:rsid w:val="000A124D"/>
    <w:rsid w:val="000E7FF5"/>
    <w:rsid w:val="001207C9"/>
    <w:rsid w:val="00123DE2"/>
    <w:rsid w:val="001A7CD2"/>
    <w:rsid w:val="001E13E0"/>
    <w:rsid w:val="002666A3"/>
    <w:rsid w:val="00274E23"/>
    <w:rsid w:val="00280C68"/>
    <w:rsid w:val="0028649E"/>
    <w:rsid w:val="002C0516"/>
    <w:rsid w:val="002C6B30"/>
    <w:rsid w:val="002E5B7C"/>
    <w:rsid w:val="00307B7F"/>
    <w:rsid w:val="00323CF9"/>
    <w:rsid w:val="00333EB0"/>
    <w:rsid w:val="00417DB4"/>
    <w:rsid w:val="004444B5"/>
    <w:rsid w:val="00454189"/>
    <w:rsid w:val="004C143B"/>
    <w:rsid w:val="00526514"/>
    <w:rsid w:val="00572C7A"/>
    <w:rsid w:val="005A4E1B"/>
    <w:rsid w:val="0064451E"/>
    <w:rsid w:val="006F5E26"/>
    <w:rsid w:val="00772D93"/>
    <w:rsid w:val="007739AF"/>
    <w:rsid w:val="00776775"/>
    <w:rsid w:val="0079013F"/>
    <w:rsid w:val="007A64B6"/>
    <w:rsid w:val="007C4452"/>
    <w:rsid w:val="007D4566"/>
    <w:rsid w:val="007D7FAC"/>
    <w:rsid w:val="008002FF"/>
    <w:rsid w:val="00800BF8"/>
    <w:rsid w:val="00822944"/>
    <w:rsid w:val="0083374D"/>
    <w:rsid w:val="00835393"/>
    <w:rsid w:val="00865760"/>
    <w:rsid w:val="00897FC9"/>
    <w:rsid w:val="008C06A4"/>
    <w:rsid w:val="008C159C"/>
    <w:rsid w:val="009531F9"/>
    <w:rsid w:val="00965B2D"/>
    <w:rsid w:val="00982981"/>
    <w:rsid w:val="009B4F47"/>
    <w:rsid w:val="00A20262"/>
    <w:rsid w:val="00A44102"/>
    <w:rsid w:val="00A92DF4"/>
    <w:rsid w:val="00AB2BE2"/>
    <w:rsid w:val="00BC13BF"/>
    <w:rsid w:val="00BE7836"/>
    <w:rsid w:val="00C276D9"/>
    <w:rsid w:val="00C52F69"/>
    <w:rsid w:val="00C60922"/>
    <w:rsid w:val="00C62891"/>
    <w:rsid w:val="00C676EA"/>
    <w:rsid w:val="00C92A2A"/>
    <w:rsid w:val="00CA1B58"/>
    <w:rsid w:val="00D11A2B"/>
    <w:rsid w:val="00D3712A"/>
    <w:rsid w:val="00D9388C"/>
    <w:rsid w:val="00DA45BD"/>
    <w:rsid w:val="00DC1AC8"/>
    <w:rsid w:val="00DD2588"/>
    <w:rsid w:val="00DE51BE"/>
    <w:rsid w:val="00E54868"/>
    <w:rsid w:val="00E6503F"/>
    <w:rsid w:val="00EC69E6"/>
    <w:rsid w:val="00F21ABE"/>
    <w:rsid w:val="00F640A9"/>
    <w:rsid w:val="00F73F7B"/>
    <w:rsid w:val="00FD5B30"/>
    <w:rsid w:val="00FE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85CE"/>
  <w15:chartTrackingRefBased/>
  <w15:docId w15:val="{53DC2932-B505-4D0C-BE48-37638144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E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33EB0"/>
    <w:pPr>
      <w:jc w:val="center"/>
    </w:pPr>
    <w:rPr>
      <w:b/>
      <w:bCs/>
      <w:sz w:val="56"/>
    </w:rPr>
  </w:style>
  <w:style w:type="character" w:customStyle="1" w:styleId="TitleChar">
    <w:name w:val="Title Char"/>
    <w:basedOn w:val="DefaultParagraphFont"/>
    <w:link w:val="Title"/>
    <w:rsid w:val="00333EB0"/>
    <w:rPr>
      <w:rFonts w:ascii="Times New Roman" w:eastAsia="Times New Roman" w:hAnsi="Times New Roman" w:cs="Times New Roman"/>
      <w:b/>
      <w:bCs/>
      <w:kern w:val="0"/>
      <w:sz w:val="56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333EB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21ABE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4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43B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4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 Guthrie</dc:creator>
  <cp:keywords/>
  <dc:description/>
  <cp:lastModifiedBy>Farren Rossman</cp:lastModifiedBy>
  <cp:revision>9</cp:revision>
  <cp:lastPrinted>2026-09-11T17:12:00Z</cp:lastPrinted>
  <dcterms:created xsi:type="dcterms:W3CDTF">2026-09-11T15:23:00Z</dcterms:created>
  <dcterms:modified xsi:type="dcterms:W3CDTF">2026-09-14T11:46:00Z</dcterms:modified>
</cp:coreProperties>
</file>